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53" w:rsidRPr="009C61EC" w:rsidRDefault="00D43653" w:rsidP="009C6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61EC">
        <w:rPr>
          <w:rFonts w:ascii="Times New Roman" w:hAnsi="Times New Roman" w:cs="Times New Roman"/>
          <w:sz w:val="28"/>
          <w:szCs w:val="28"/>
        </w:rPr>
        <w:t>Брянская область</w:t>
      </w:r>
    </w:p>
    <w:p w:rsidR="00D43653" w:rsidRPr="009C61EC" w:rsidRDefault="00D43653" w:rsidP="009C61E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C61EC">
        <w:rPr>
          <w:rFonts w:ascii="Times New Roman" w:hAnsi="Times New Roman" w:cs="Times New Roman"/>
          <w:sz w:val="28"/>
          <w:szCs w:val="28"/>
        </w:rPr>
        <w:t>АДМИНИСТРАЦИЯ КАРАЧЕВСКОГО РАЙОНА</w:t>
      </w:r>
    </w:p>
    <w:p w:rsidR="00D43653" w:rsidRPr="009C61EC" w:rsidRDefault="00D43653" w:rsidP="009C61EC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iCs/>
          <w:color w:val="auto"/>
        </w:rPr>
      </w:pPr>
      <w:r w:rsidRPr="009C61EC">
        <w:rPr>
          <w:rFonts w:ascii="Times New Roman" w:hAnsi="Times New Roman" w:cs="Times New Roman"/>
          <w:b w:val="0"/>
          <w:bCs w:val="0"/>
          <w:iCs/>
          <w:color w:val="auto"/>
        </w:rPr>
        <w:t>ПОСТАНОВЛЕНИЕ</w:t>
      </w:r>
    </w:p>
    <w:p w:rsidR="00D43653" w:rsidRPr="00D43653" w:rsidRDefault="003A73B2" w:rsidP="00D436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6" style="position:absolute;z-index:251660288" from="-12pt,3pt" to="-12pt,3pt" strokeweight="4.5pt">
            <v:stroke linestyle="thinThick"/>
          </v:line>
        </w:pict>
      </w:r>
      <w:r>
        <w:rPr>
          <w:rFonts w:ascii="Times New Roman" w:hAnsi="Times New Roman" w:cs="Times New Roman"/>
          <w:sz w:val="28"/>
          <w:szCs w:val="28"/>
        </w:rPr>
        <w:pict>
          <v:line id="_x0000_s1027" style="position:absolute;z-index:251661312" from="0,3pt" to="480pt,3pt" strokeweight="4.5pt">
            <v:stroke linestyle="thinThick"/>
          </v:line>
        </w:pict>
      </w:r>
    </w:p>
    <w:p w:rsidR="00D43653" w:rsidRPr="00D43653" w:rsidRDefault="009C61EC" w:rsidP="00D43653">
      <w:pPr>
        <w:spacing w:after="0" w:line="240" w:lineRule="auto"/>
        <w:rPr>
          <w:rFonts w:ascii="Times New Roman" w:hAnsi="Times New Roman" w:cs="Times New Roman"/>
          <w:spacing w:val="8"/>
          <w:sz w:val="28"/>
          <w:szCs w:val="28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>о</w:t>
      </w:r>
      <w:r w:rsidR="00D43653" w:rsidRPr="00D43653">
        <w:rPr>
          <w:rFonts w:ascii="Times New Roman" w:hAnsi="Times New Roman" w:cs="Times New Roman"/>
          <w:spacing w:val="8"/>
          <w:sz w:val="28"/>
          <w:szCs w:val="28"/>
        </w:rPr>
        <w:t xml:space="preserve">т </w:t>
      </w:r>
      <w:r w:rsidR="00EB5213">
        <w:rPr>
          <w:rFonts w:ascii="Times New Roman" w:hAnsi="Times New Roman" w:cs="Times New Roman"/>
          <w:spacing w:val="8"/>
          <w:sz w:val="28"/>
          <w:szCs w:val="28"/>
        </w:rPr>
        <w:t>_</w:t>
      </w:r>
      <w:r w:rsidR="003A73B2">
        <w:rPr>
          <w:rFonts w:ascii="Times New Roman" w:hAnsi="Times New Roman" w:cs="Times New Roman"/>
          <w:spacing w:val="8"/>
          <w:sz w:val="28"/>
          <w:szCs w:val="28"/>
        </w:rPr>
        <w:t>08</w:t>
      </w:r>
      <w:r w:rsidR="00EB5213">
        <w:rPr>
          <w:rFonts w:ascii="Times New Roman" w:hAnsi="Times New Roman" w:cs="Times New Roman"/>
          <w:spacing w:val="8"/>
          <w:sz w:val="28"/>
          <w:szCs w:val="28"/>
        </w:rPr>
        <w:t>_</w:t>
      </w:r>
      <w:r>
        <w:rPr>
          <w:rFonts w:ascii="Times New Roman" w:hAnsi="Times New Roman" w:cs="Times New Roman"/>
          <w:spacing w:val="8"/>
          <w:sz w:val="28"/>
          <w:szCs w:val="28"/>
        </w:rPr>
        <w:t>.</w:t>
      </w:r>
      <w:r w:rsidR="00EB5213">
        <w:rPr>
          <w:rFonts w:ascii="Times New Roman" w:hAnsi="Times New Roman" w:cs="Times New Roman"/>
          <w:spacing w:val="8"/>
          <w:sz w:val="28"/>
          <w:szCs w:val="28"/>
        </w:rPr>
        <w:t>_</w:t>
      </w:r>
      <w:r w:rsidR="003A73B2">
        <w:rPr>
          <w:rFonts w:ascii="Times New Roman" w:hAnsi="Times New Roman" w:cs="Times New Roman"/>
          <w:spacing w:val="8"/>
          <w:sz w:val="28"/>
          <w:szCs w:val="28"/>
        </w:rPr>
        <w:t>11</w:t>
      </w:r>
      <w:r w:rsidR="00EB5213">
        <w:rPr>
          <w:rFonts w:ascii="Times New Roman" w:hAnsi="Times New Roman" w:cs="Times New Roman"/>
          <w:spacing w:val="8"/>
          <w:sz w:val="28"/>
          <w:szCs w:val="28"/>
        </w:rPr>
        <w:t>_</w:t>
      </w:r>
      <w:r w:rsidR="004F2CF8">
        <w:rPr>
          <w:rFonts w:ascii="Times New Roman" w:hAnsi="Times New Roman" w:cs="Times New Roman"/>
          <w:spacing w:val="8"/>
          <w:sz w:val="28"/>
          <w:szCs w:val="28"/>
        </w:rPr>
        <w:t>.202</w:t>
      </w:r>
      <w:r w:rsidR="00EB5213">
        <w:rPr>
          <w:rFonts w:ascii="Times New Roman" w:hAnsi="Times New Roman" w:cs="Times New Roman"/>
          <w:spacing w:val="8"/>
          <w:sz w:val="28"/>
          <w:szCs w:val="28"/>
        </w:rPr>
        <w:t>4</w:t>
      </w:r>
      <w:r w:rsidR="004F2CF8">
        <w:rPr>
          <w:rFonts w:ascii="Times New Roman" w:hAnsi="Times New Roman" w:cs="Times New Roman"/>
          <w:spacing w:val="8"/>
          <w:sz w:val="28"/>
          <w:szCs w:val="28"/>
        </w:rPr>
        <w:t xml:space="preserve"> года</w:t>
      </w:r>
      <w:r w:rsidR="00891F07">
        <w:rPr>
          <w:rFonts w:ascii="Times New Roman" w:hAnsi="Times New Roman" w:cs="Times New Roman"/>
          <w:spacing w:val="8"/>
          <w:sz w:val="28"/>
          <w:szCs w:val="28"/>
        </w:rPr>
        <w:t xml:space="preserve"> № </w:t>
      </w:r>
      <w:r w:rsidR="003A73B2">
        <w:rPr>
          <w:rFonts w:ascii="Times New Roman" w:hAnsi="Times New Roman" w:cs="Times New Roman"/>
          <w:spacing w:val="8"/>
          <w:sz w:val="28"/>
          <w:szCs w:val="28"/>
        </w:rPr>
        <w:t>1650</w:t>
      </w:r>
      <w:bookmarkStart w:id="0" w:name="_GoBack"/>
      <w:bookmarkEnd w:id="0"/>
      <w:r w:rsidR="00891F07">
        <w:rPr>
          <w:rFonts w:ascii="Times New Roman" w:hAnsi="Times New Roman" w:cs="Times New Roman"/>
          <w:spacing w:val="8"/>
          <w:sz w:val="28"/>
          <w:szCs w:val="28"/>
        </w:rPr>
        <w:t xml:space="preserve">            </w:t>
      </w:r>
      <w:r w:rsidR="00017486">
        <w:rPr>
          <w:rFonts w:ascii="Times New Roman" w:hAnsi="Times New Roman" w:cs="Times New Roman"/>
          <w:spacing w:val="8"/>
          <w:sz w:val="28"/>
          <w:szCs w:val="28"/>
        </w:rPr>
        <w:t xml:space="preserve">       </w:t>
      </w:r>
      <w:r w:rsidR="00EB5213">
        <w:rPr>
          <w:rFonts w:ascii="Times New Roman" w:hAnsi="Times New Roman" w:cs="Times New Roman"/>
          <w:spacing w:val="8"/>
          <w:sz w:val="28"/>
          <w:szCs w:val="28"/>
        </w:rPr>
        <w:t xml:space="preserve">     </w:t>
      </w:r>
      <w:r w:rsidR="00D546F4">
        <w:rPr>
          <w:rFonts w:ascii="Times New Roman" w:hAnsi="Times New Roman" w:cs="Times New Roman"/>
          <w:spacing w:val="8"/>
          <w:sz w:val="28"/>
          <w:szCs w:val="28"/>
        </w:rPr>
        <w:t xml:space="preserve">   </w:t>
      </w:r>
      <w:r w:rsidR="00D43653" w:rsidRPr="00D43653">
        <w:rPr>
          <w:rFonts w:ascii="Times New Roman" w:hAnsi="Times New Roman" w:cs="Times New Roman"/>
          <w:spacing w:val="8"/>
          <w:sz w:val="28"/>
          <w:szCs w:val="28"/>
        </w:rPr>
        <w:t>г.</w:t>
      </w:r>
      <w:r w:rsidR="00D546F4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D43653" w:rsidRPr="00D43653">
        <w:rPr>
          <w:rFonts w:ascii="Times New Roman" w:hAnsi="Times New Roman" w:cs="Times New Roman"/>
          <w:spacing w:val="8"/>
          <w:sz w:val="28"/>
          <w:szCs w:val="28"/>
        </w:rPr>
        <w:t xml:space="preserve">Карачев, </w:t>
      </w:r>
      <w:proofErr w:type="gramStart"/>
      <w:r w:rsidR="00D43653" w:rsidRPr="00D43653">
        <w:rPr>
          <w:rFonts w:ascii="Times New Roman" w:hAnsi="Times New Roman" w:cs="Times New Roman"/>
          <w:spacing w:val="8"/>
          <w:sz w:val="28"/>
          <w:szCs w:val="28"/>
        </w:rPr>
        <w:t>Брянская</w:t>
      </w:r>
      <w:proofErr w:type="gramEnd"/>
      <w:r w:rsidR="00D43653" w:rsidRPr="00D43653">
        <w:rPr>
          <w:rFonts w:ascii="Times New Roman" w:hAnsi="Times New Roman" w:cs="Times New Roman"/>
          <w:spacing w:val="8"/>
          <w:sz w:val="28"/>
          <w:szCs w:val="28"/>
        </w:rPr>
        <w:t xml:space="preserve"> обл.</w:t>
      </w:r>
    </w:p>
    <w:p w:rsidR="00D43653" w:rsidRPr="00D43653" w:rsidRDefault="00D43653" w:rsidP="00D436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653" w:rsidRPr="009C61EC" w:rsidRDefault="00D43653" w:rsidP="00D4365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879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</w:r>
      <w:r w:rsidRPr="009C61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проведении месячника безопасности</w:t>
      </w:r>
    </w:p>
    <w:p w:rsidR="00D43653" w:rsidRPr="009C61EC" w:rsidRDefault="00D43653" w:rsidP="00D4365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61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водных объектах Карачевского района</w:t>
      </w:r>
    </w:p>
    <w:p w:rsidR="00D43653" w:rsidRPr="009C61EC" w:rsidRDefault="00D43653" w:rsidP="00D43653">
      <w:pPr>
        <w:spacing w:after="0" w:line="240" w:lineRule="auto"/>
        <w:rPr>
          <w:rStyle w:val="pluso-wrap"/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61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Брянской области  в осенне-зимний период 202</w:t>
      </w:r>
      <w:r w:rsidR="00EB52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9C61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9C61EC">
        <w:rPr>
          <w:rStyle w:val="pluso-wrap"/>
          <w:rFonts w:ascii="Times New Roman" w:hAnsi="Times New Roman" w:cs="Times New Roman"/>
          <w:sz w:val="28"/>
          <w:szCs w:val="28"/>
        </w:rPr>
        <w:t xml:space="preserve"> </w:t>
      </w:r>
    </w:p>
    <w:p w:rsidR="00D43653" w:rsidRPr="009C61EC" w:rsidRDefault="003A73B2" w:rsidP="00D436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5" w:history="1"/>
    </w:p>
    <w:p w:rsidR="000B6879" w:rsidRPr="009C61EC" w:rsidRDefault="000B6879" w:rsidP="009C61EC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 </w:t>
      </w:r>
      <w:hyperlink r:id="rId6" w:history="1">
        <w:r w:rsidRPr="009C61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 от 21 декабря 1994 года N 68-ФЗ "О защите населения и территорий от чрезвычайных ситуаций природного и техногенного характера"</w:t>
        </w:r>
      </w:hyperlink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Брянской области от 15.02.2006г. №101 «</w:t>
      </w:r>
      <w:r w:rsidR="007765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Правил охраны жизни людей на водных объектах Брянской области» и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осуществления мероприятий по обеспечению безопасности людей на водных объек</w:t>
      </w:r>
      <w:r w:rsid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тах, охраны их жизни и здоровья,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End"/>
    </w:p>
    <w:p w:rsidR="00D546F4" w:rsidRDefault="00D546F4" w:rsidP="009C61EC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653" w:rsidRPr="009C61EC" w:rsidRDefault="00D43653" w:rsidP="009C61EC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D43653" w:rsidRPr="009C61EC" w:rsidRDefault="00D43653" w:rsidP="00D4365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879" w:rsidRPr="009C61EC" w:rsidRDefault="000B6879" w:rsidP="009C61EC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план мероприятий по проведению месячника безопасности на водных объектах </w:t>
      </w:r>
      <w:r w:rsidR="00D43653"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Карачевского района 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 в осенне-зимний период 202</w:t>
      </w:r>
      <w:r w:rsidR="00EB5213">
        <w:rPr>
          <w:rFonts w:ascii="Times New Roman" w:eastAsia="Times New Roman" w:hAnsi="Times New Roman" w:cs="Times New Roman"/>
          <w:sz w:val="28"/>
          <w:szCs w:val="28"/>
          <w:lang w:eastAsia="ru-RU"/>
        </w:rPr>
        <w:t>4 года</w:t>
      </w:r>
      <w:r w:rsidR="0059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="00D43653"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Рекомендовать главам администраций</w:t>
      </w:r>
      <w:r w:rsidR="00D43653"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поселений, руководителям организаций 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3653"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Карачевского района,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организовать проведение месячника безопасности на водных объектах в соответствии с утвержденным планом в период с </w:t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521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по </w:t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521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EB521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43653"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D43653"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="00D43653"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6879" w:rsidRPr="009C61EC" w:rsidRDefault="000B6879" w:rsidP="00D43653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61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D43653" w:rsidRPr="009C61EC" w:rsidRDefault="009C61EC" w:rsidP="00D436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6E1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D43653"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D43653" w:rsidRPr="009C61EC" w:rsidRDefault="00D43653" w:rsidP="00D436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арачевского района </w:t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1F6D01"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54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976E1B">
        <w:rPr>
          <w:rFonts w:ascii="Times New Roman" w:eastAsia="Times New Roman" w:hAnsi="Times New Roman" w:cs="Times New Roman"/>
          <w:sz w:val="28"/>
          <w:szCs w:val="28"/>
          <w:lang w:eastAsia="ru-RU"/>
        </w:rPr>
        <w:t>Р.А. Егоров</w:t>
      </w:r>
    </w:p>
    <w:p w:rsidR="00D43653" w:rsidRPr="009C61EC" w:rsidRDefault="00D43653" w:rsidP="00D436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1EC" w:rsidRDefault="009C61EC" w:rsidP="00D436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1EC" w:rsidRPr="009C61EC" w:rsidRDefault="009C61EC" w:rsidP="00D436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1EC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юрист</w:t>
      </w:r>
    </w:p>
    <w:p w:rsidR="009C61EC" w:rsidRPr="009C61EC" w:rsidRDefault="009C61EC" w:rsidP="00D436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653" w:rsidRPr="009C61EC" w:rsidRDefault="00D43653" w:rsidP="00D436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9C61EC">
        <w:rPr>
          <w:rFonts w:ascii="Times New Roman" w:eastAsia="Times New Roman" w:hAnsi="Times New Roman" w:cs="Times New Roman"/>
          <w:lang w:eastAsia="ru-RU"/>
        </w:rPr>
        <w:t>Исп.</w:t>
      </w:r>
      <w:r w:rsidR="009C61EC">
        <w:rPr>
          <w:rFonts w:ascii="Times New Roman" w:eastAsia="Times New Roman" w:hAnsi="Times New Roman" w:cs="Times New Roman"/>
          <w:lang w:eastAsia="ru-RU"/>
        </w:rPr>
        <w:t xml:space="preserve"> </w:t>
      </w:r>
      <w:r w:rsidR="00976E1B">
        <w:rPr>
          <w:rFonts w:ascii="Times New Roman" w:eastAsia="Times New Roman" w:hAnsi="Times New Roman" w:cs="Times New Roman"/>
          <w:lang w:eastAsia="ru-RU"/>
        </w:rPr>
        <w:t>С.В. Кожина</w:t>
      </w:r>
    </w:p>
    <w:p w:rsidR="00D43653" w:rsidRPr="009C61EC" w:rsidRDefault="00D43653" w:rsidP="00D436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879" w:rsidRPr="009C61EC" w:rsidRDefault="000B6879" w:rsidP="00D436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1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C61EC" w:rsidRDefault="009C61EC" w:rsidP="000B6879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  <w:lang w:eastAsia="ru-RU"/>
        </w:rPr>
      </w:pPr>
    </w:p>
    <w:p w:rsidR="009C61EC" w:rsidRDefault="009C61EC" w:rsidP="000B6879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  <w:lang w:eastAsia="ru-RU"/>
        </w:rPr>
      </w:pPr>
    </w:p>
    <w:p w:rsidR="009C61EC" w:rsidRDefault="009C61EC" w:rsidP="000B6879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  <w:lang w:eastAsia="ru-RU"/>
        </w:rPr>
      </w:pPr>
    </w:p>
    <w:p w:rsidR="009C61EC" w:rsidRDefault="009C61EC" w:rsidP="000B6879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  <w:lang w:eastAsia="ru-RU"/>
        </w:rPr>
      </w:pPr>
    </w:p>
    <w:p w:rsidR="009C61EC" w:rsidRDefault="009C61EC" w:rsidP="000B6879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  <w:lang w:eastAsia="ru-RU"/>
        </w:rPr>
      </w:pPr>
    </w:p>
    <w:p w:rsidR="000B6879" w:rsidRPr="005910F9" w:rsidRDefault="005910F9" w:rsidP="000B6879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к</w:t>
      </w:r>
      <w:r w:rsidR="000B6879" w:rsidRPr="00591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постановлени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0B6879" w:rsidRPr="00591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</w:t>
      </w:r>
    </w:p>
    <w:p w:rsidR="000B6879" w:rsidRPr="005910F9" w:rsidRDefault="000B6879" w:rsidP="000B6879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Карачевского района</w:t>
      </w:r>
    </w:p>
    <w:p w:rsidR="000B6879" w:rsidRPr="005910F9" w:rsidRDefault="009C61EC" w:rsidP="000B6879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1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976E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  <w:r w:rsidRPr="00591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F2CF8" w:rsidRPr="00591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ноября 202</w:t>
      </w:r>
      <w:r w:rsidR="00976E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4F2CF8" w:rsidRPr="00591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</w:t>
      </w:r>
    </w:p>
    <w:p w:rsidR="000B6879" w:rsidRPr="000B6879" w:rsidRDefault="000B6879" w:rsidP="000B687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lang w:eastAsia="ru-RU"/>
        </w:rPr>
      </w:pPr>
      <w:r w:rsidRPr="000B6879">
        <w:rPr>
          <w:rFonts w:ascii="Times New Roman" w:eastAsia="Times New Roman" w:hAnsi="Times New Roman" w:cs="Times New Roman"/>
          <w:color w:val="444444"/>
          <w:lang w:val="en-US" w:eastAsia="ru-RU"/>
        </w:rPr>
        <w:t>     </w:t>
      </w:r>
    </w:p>
    <w:p w:rsidR="000B6879" w:rsidRPr="005910F9" w:rsidRDefault="000B6879" w:rsidP="000B6879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6879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br/>
      </w:r>
      <w:r w:rsidRPr="00591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</w:t>
      </w:r>
      <w:r w:rsidRPr="00591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мероприятий по проведению месячника безопасности на водных объектах Брянской области в осенне-зимний период 202</w:t>
      </w:r>
      <w:r w:rsidR="00976E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5910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tbl>
      <w:tblPr>
        <w:tblW w:w="0" w:type="auto"/>
        <w:tblInd w:w="-3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706"/>
        <w:gridCol w:w="1969"/>
        <w:gridCol w:w="2094"/>
        <w:gridCol w:w="1444"/>
      </w:tblGrid>
      <w:tr w:rsidR="000B6879" w:rsidRPr="00D43653" w:rsidTr="00976E1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Срок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br/>
              <w:t>исполнения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Исполнители, соисполнители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Отметка об исполнении</w:t>
            </w:r>
          </w:p>
        </w:tc>
      </w:tr>
      <w:tr w:rsidR="00E65498" w:rsidRPr="00D43653" w:rsidTr="00976E1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65498" w:rsidRPr="000B6879" w:rsidRDefault="00E65498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65498" w:rsidRPr="000B6879" w:rsidRDefault="005910F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Выставление запрещающих и предупреждающих знаков в массовых ме</w:t>
            </w:r>
            <w:r w:rsidR="00D546F4">
              <w:rPr>
                <w:rFonts w:ascii="Times New Roman" w:eastAsia="Times New Roman" w:hAnsi="Times New Roman" w:cs="Times New Roman"/>
                <w:lang w:eastAsia="ru-RU"/>
              </w:rPr>
              <w:t>стах выхода людей на лед, а так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же организация постоянного контроля в таких местах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65498" w:rsidRDefault="00E65498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10F9" w:rsidRDefault="005910F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10F9" w:rsidRPr="000B6879" w:rsidRDefault="00D546F4" w:rsidP="00976E1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5910F9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76E1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5910F9">
              <w:rPr>
                <w:rFonts w:ascii="Times New Roman" w:eastAsia="Times New Roman" w:hAnsi="Times New Roman" w:cs="Times New Roman"/>
                <w:lang w:eastAsia="ru-RU"/>
              </w:rPr>
              <w:t>.11.202</w:t>
            </w:r>
            <w:r w:rsidR="00976E1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910F9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5910F9" w:rsidRDefault="005910F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главы администраций 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сельских поселений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(по согласованию)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отдел ГО ЧС и ЭБ администр</w:t>
            </w:r>
            <w:r w:rsidR="00976E1B">
              <w:rPr>
                <w:rFonts w:ascii="Times New Roman" w:eastAsia="Times New Roman" w:hAnsi="Times New Roman" w:cs="Times New Roman"/>
                <w:lang w:eastAsia="ru-RU"/>
              </w:rPr>
              <w:t>ации Карачевского района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910F9" w:rsidRPr="000B6879" w:rsidRDefault="005910F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E65498" w:rsidRPr="000B6879" w:rsidRDefault="00E65498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6879" w:rsidRPr="00D43653" w:rsidTr="00976E1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C01731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B6879" w:rsidRPr="000B68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5910F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Выявление </w:t>
            </w:r>
            <w:r w:rsidR="005910F9">
              <w:rPr>
                <w:rFonts w:ascii="Times New Roman" w:eastAsia="Times New Roman" w:hAnsi="Times New Roman" w:cs="Times New Roman"/>
                <w:lang w:eastAsia="ru-RU"/>
              </w:rPr>
              <w:t xml:space="preserve">неучтенных 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мест подледного лова рыбы,</w:t>
            </w:r>
            <w:r w:rsidR="005910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несанкционированных переходов на водоемах, выставление запрещающих и предупреждающих знаков, а также организация постоянного контроля в таких местах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5910F9" w:rsidRDefault="005910F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10F9" w:rsidRDefault="005910F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в течение 5 дней после ледообразования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главы администраций 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сельских поселений</w:t>
            </w:r>
            <w:r w:rsidR="005910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(по согласованию)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отдел ГО ЧС и ЭБ админист</w:t>
            </w:r>
            <w:r w:rsidR="00C01731">
              <w:rPr>
                <w:rFonts w:ascii="Times New Roman" w:eastAsia="Times New Roman" w:hAnsi="Times New Roman" w:cs="Times New Roman"/>
                <w:lang w:eastAsia="ru-RU"/>
              </w:rPr>
              <w:t>рации Карачевского района, ОНД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ПР по </w:t>
            </w:r>
            <w:proofErr w:type="spellStart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Карачевскому</w:t>
            </w:r>
            <w:proofErr w:type="spellEnd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 району (по согласованию).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6879" w:rsidRPr="00D43653" w:rsidTr="00976E1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C01731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B6879" w:rsidRPr="000B68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5910F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</w:t>
            </w:r>
            <w:proofErr w:type="gramStart"/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наличием </w:t>
            </w:r>
            <w:r w:rsidR="005910F9">
              <w:rPr>
                <w:rFonts w:ascii="Times New Roman" w:eastAsia="Times New Roman" w:hAnsi="Times New Roman" w:cs="Times New Roman"/>
                <w:lang w:eastAsia="ru-RU"/>
              </w:rPr>
              <w:t xml:space="preserve">и состоянием 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знаков </w:t>
            </w:r>
            <w:r w:rsidR="005910F9">
              <w:rPr>
                <w:rFonts w:ascii="Times New Roman" w:eastAsia="Times New Roman" w:hAnsi="Times New Roman" w:cs="Times New Roman"/>
                <w:lang w:eastAsia="ru-RU"/>
              </w:rPr>
              <w:t>безопасности на водных объектах в зимний период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весь период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Отдел ГО ЧС и ЭБ админист</w:t>
            </w:r>
            <w:r w:rsidR="00C01731">
              <w:rPr>
                <w:rFonts w:ascii="Times New Roman" w:eastAsia="Times New Roman" w:hAnsi="Times New Roman" w:cs="Times New Roman"/>
                <w:lang w:eastAsia="ru-RU"/>
              </w:rPr>
              <w:t>рации Карачевского района, ОНД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ПР по </w:t>
            </w:r>
            <w:proofErr w:type="spellStart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Карачевскому</w:t>
            </w:r>
            <w:proofErr w:type="spellEnd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 району (по согласованию).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6879" w:rsidRPr="00D43653" w:rsidTr="00976E1B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C01731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0B6879" w:rsidRPr="000B68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706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D43653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Проведение информационно-пропагандистской работы через СМИ, в том числе с использованием возможностей печатных СМИ, интернет-сайтов,</w:t>
            </w:r>
          </w:p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объекто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в с массовым пребыванием людей,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 по обеспечению безопасности людей на льду, о состоянии льда в традиционных местах массового отдыха и подледного лова рыбы, правилах поведения на льду и оказания первой помощи пострадавшим</w:t>
            </w:r>
          </w:p>
        </w:tc>
        <w:tc>
          <w:tcPr>
            <w:tcW w:w="1969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весь период</w:t>
            </w:r>
          </w:p>
        </w:tc>
        <w:tc>
          <w:tcPr>
            <w:tcW w:w="2094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976E1B" w:rsidP="0005045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Главы администраций сельских поселений (по согласованию), </w:t>
            </w:r>
            <w:r w:rsidR="000B6879" w:rsidRPr="00D43653">
              <w:rPr>
                <w:rFonts w:ascii="Times New Roman" w:eastAsia="Times New Roman" w:hAnsi="Times New Roman" w:cs="Times New Roman"/>
                <w:lang w:eastAsia="ru-RU"/>
              </w:rPr>
              <w:t>Отдел ГО ЧС и ЭБ админист</w:t>
            </w:r>
            <w:r w:rsidR="00D546F4">
              <w:rPr>
                <w:rFonts w:ascii="Times New Roman" w:eastAsia="Times New Roman" w:hAnsi="Times New Roman" w:cs="Times New Roman"/>
                <w:lang w:eastAsia="ru-RU"/>
              </w:rPr>
              <w:t>рации Карачевского района, ОНД</w:t>
            </w:r>
            <w:r w:rsidR="000B6879"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ПР по </w:t>
            </w:r>
            <w:proofErr w:type="spellStart"/>
            <w:r w:rsidR="000B6879" w:rsidRPr="00D43653">
              <w:rPr>
                <w:rFonts w:ascii="Times New Roman" w:eastAsia="Times New Roman" w:hAnsi="Times New Roman" w:cs="Times New Roman"/>
                <w:lang w:eastAsia="ru-RU"/>
              </w:rPr>
              <w:t>Карачевскому</w:t>
            </w:r>
            <w:proofErr w:type="spellEnd"/>
            <w:r w:rsidR="000B6879"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 району (по согласованию).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6879" w:rsidRPr="00D43653" w:rsidTr="00976E1B">
        <w:tc>
          <w:tcPr>
            <w:tcW w:w="568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06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9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6879" w:rsidRPr="00D43653" w:rsidTr="00976E1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C01731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  <w:r w:rsidR="000B6879" w:rsidRPr="000B68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патрулирований мест массового выхода людей на лед должностными лицами администраций муниципальных образований</w:t>
            </w:r>
            <w:r w:rsidR="00C01731">
              <w:rPr>
                <w:rFonts w:ascii="Times New Roman" w:eastAsia="Times New Roman" w:hAnsi="Times New Roman" w:cs="Times New Roman"/>
                <w:lang w:eastAsia="ru-RU"/>
              </w:rPr>
              <w:t xml:space="preserve"> Карачевского района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 Брянской области, уполномоченными составлять протоколы об административных правонарушениях по статье 21 Закона Брянской </w:t>
            </w:r>
            <w:r w:rsidRPr="00C01731">
              <w:rPr>
                <w:rFonts w:ascii="Times New Roman" w:eastAsia="Times New Roman" w:hAnsi="Times New Roman" w:cs="Times New Roman"/>
                <w:lang w:eastAsia="ru-RU"/>
              </w:rPr>
              <w:t>области </w:t>
            </w:r>
            <w:hyperlink r:id="rId7" w:history="1">
              <w:r w:rsidRPr="00C01731">
                <w:rPr>
                  <w:rFonts w:ascii="Times New Roman" w:eastAsia="Times New Roman" w:hAnsi="Times New Roman" w:cs="Times New Roman"/>
                  <w:lang w:eastAsia="ru-RU"/>
                </w:rPr>
                <w:t>от 15 июня 2007 года N 88-З "Об административных правонарушениях"</w:t>
              </w:r>
            </w:hyperlink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976E1B">
              <w:rPr>
                <w:rFonts w:ascii="Times New Roman" w:eastAsia="Times New Roman" w:hAnsi="Times New Roman" w:cs="Times New Roman"/>
                <w:lang w:eastAsia="ru-RU"/>
              </w:rPr>
              <w:t xml:space="preserve">с привлечением сотрудников полиции о ОНДПР по </w:t>
            </w:r>
            <w:proofErr w:type="spellStart"/>
            <w:r w:rsidR="00976E1B">
              <w:rPr>
                <w:rFonts w:ascii="Times New Roman" w:eastAsia="Times New Roman" w:hAnsi="Times New Roman" w:cs="Times New Roman"/>
                <w:lang w:eastAsia="ru-RU"/>
              </w:rPr>
              <w:t>Карачевскому</w:t>
            </w:r>
            <w:proofErr w:type="spellEnd"/>
            <w:r w:rsidR="00976E1B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весь период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5045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Отдел ГО ЧС и ЭБ администрации Карачевского района, </w:t>
            </w:r>
            <w:r w:rsidR="00C01731">
              <w:rPr>
                <w:rFonts w:ascii="Times New Roman" w:eastAsia="Times New Roman" w:hAnsi="Times New Roman" w:cs="Times New Roman"/>
                <w:lang w:eastAsia="ru-RU"/>
              </w:rPr>
              <w:t>главы сельских администраций; ОНД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ПР по </w:t>
            </w:r>
            <w:proofErr w:type="spellStart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Карачевскому</w:t>
            </w:r>
            <w:proofErr w:type="spellEnd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 району (по согласованию), ОМВД России по </w:t>
            </w:r>
            <w:proofErr w:type="spellStart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Карачевскому</w:t>
            </w:r>
            <w:proofErr w:type="spellEnd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 району (по согласованию).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6879" w:rsidRPr="00D43653" w:rsidTr="00976E1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Проведение работы с руководителями учебных заведений по актуализации (обновлению) в учебных заведениях информационных стендов (уголков безопасности) по безопасности на водоемах в зимний период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01731" w:rsidRDefault="00C01731" w:rsidP="00D4365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6879" w:rsidRPr="000B6879" w:rsidRDefault="000B6879" w:rsidP="00D546F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до 23 ноября 202</w:t>
            </w:r>
            <w:r w:rsidR="00694A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C017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Отдел ГО ЧС и ЭБ администр</w:t>
            </w:r>
            <w:r w:rsidR="00BD1E04">
              <w:rPr>
                <w:rFonts w:ascii="Times New Roman" w:eastAsia="Times New Roman" w:hAnsi="Times New Roman" w:cs="Times New Roman"/>
                <w:lang w:eastAsia="ru-RU"/>
              </w:rPr>
              <w:t>ации Карачевского района, ОНД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ПР по </w:t>
            </w:r>
            <w:proofErr w:type="spellStart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Карачевскому</w:t>
            </w:r>
            <w:proofErr w:type="spellEnd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 району (по согласованию), районное управлени</w:t>
            </w:r>
            <w:r w:rsidR="00C0173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образования.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6879" w:rsidRPr="00D43653" w:rsidTr="00976E1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Проведение профилактических занятий по правилам безопасного поведения на льду с детьми в дошкольных и школьных образовательных учреждениях (с учетом складывающейся эпидемической обстановки)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976E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до 2</w:t>
            </w:r>
            <w:r w:rsidR="00976E1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 ноября 202</w:t>
            </w:r>
            <w:r w:rsidR="00694A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BD1E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Отдел ГО ЧС и ЭБ администрации Карачевского района, ОНДПР по </w:t>
            </w:r>
            <w:proofErr w:type="spellStart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Карачевскому</w:t>
            </w:r>
            <w:proofErr w:type="spellEnd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 району (по согласованию), районное управлени</w:t>
            </w:r>
            <w:r w:rsidR="00C0173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образования.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1731" w:rsidRPr="00D43653" w:rsidTr="00976E1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01731" w:rsidRPr="000B6879" w:rsidRDefault="00C01731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01731" w:rsidRPr="000B6879" w:rsidRDefault="00C01731" w:rsidP="00C017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Проведение информационной и разъяснительной работы с населением в местах отдыха людей на водоемах по предупреждению несчастных случаев и пропаганде правил безопасного поведения людей на водных объектах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01731" w:rsidRDefault="00C01731" w:rsidP="00C017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1731" w:rsidRDefault="00C01731" w:rsidP="00C017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1731" w:rsidRDefault="00C01731" w:rsidP="00C017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1731" w:rsidRPr="000B6879" w:rsidRDefault="00C01731" w:rsidP="00C017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Еженедельно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01731" w:rsidRPr="00D43653" w:rsidRDefault="00C01731" w:rsidP="00C0173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Отдел ГО ЧС и ЭБ администрации Карачевского района,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главы сельских администраций, </w:t>
            </w:r>
            <w:r w:rsidR="00BD1E04">
              <w:rPr>
                <w:rFonts w:ascii="Times New Roman" w:eastAsia="Times New Roman" w:hAnsi="Times New Roman" w:cs="Times New Roman"/>
                <w:lang w:eastAsia="ru-RU"/>
              </w:rPr>
              <w:t>ОНД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ПР по </w:t>
            </w:r>
            <w:proofErr w:type="spellStart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Карачевскому</w:t>
            </w:r>
            <w:proofErr w:type="spellEnd"/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 xml:space="preserve"> району (по согласованию),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01731" w:rsidRPr="000B6879" w:rsidRDefault="00C01731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6879" w:rsidRPr="00D43653" w:rsidTr="00976E1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6879" w:rsidRPr="00D43653" w:rsidTr="00976E1B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C01731" w:rsidP="000B68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0B6879" w:rsidRPr="000B68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Подведение итогов месячника на заседаниях КЧС и ОПБ </w:t>
            </w:r>
            <w:r w:rsidR="00C01731">
              <w:rPr>
                <w:rFonts w:ascii="Times New Roman" w:eastAsia="Times New Roman" w:hAnsi="Times New Roman" w:cs="Times New Roman"/>
                <w:lang w:eastAsia="ru-RU"/>
              </w:rPr>
              <w:t xml:space="preserve">с предоставлением 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отчетов о проделанной работе в главное управление МЧС России по Брянской области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не позднее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br/>
              <w:t>10 дней после окончания месячника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>глав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0B68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3653">
              <w:rPr>
                <w:rFonts w:ascii="Times New Roman" w:eastAsia="Times New Roman" w:hAnsi="Times New Roman" w:cs="Times New Roman"/>
                <w:lang w:eastAsia="ru-RU"/>
              </w:rPr>
              <w:t>Карачевского района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0B6879" w:rsidRPr="000B6879" w:rsidRDefault="000B6879" w:rsidP="000B68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75570" w:rsidRPr="00BB0259" w:rsidRDefault="00A75570" w:rsidP="00D546F4">
      <w:pPr>
        <w:rPr>
          <w:rFonts w:ascii="Times New Roman" w:hAnsi="Times New Roman" w:cs="Times New Roman"/>
          <w:sz w:val="24"/>
          <w:szCs w:val="24"/>
        </w:rPr>
      </w:pPr>
    </w:p>
    <w:sectPr w:rsidR="00A75570" w:rsidRPr="00BB0259" w:rsidSect="00A75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6879"/>
    <w:rsid w:val="00017486"/>
    <w:rsid w:val="00094B83"/>
    <w:rsid w:val="000B6879"/>
    <w:rsid w:val="001F6D01"/>
    <w:rsid w:val="003A12E8"/>
    <w:rsid w:val="003A73B2"/>
    <w:rsid w:val="004F2CF8"/>
    <w:rsid w:val="005910F9"/>
    <w:rsid w:val="00694AAE"/>
    <w:rsid w:val="006D43FC"/>
    <w:rsid w:val="00776580"/>
    <w:rsid w:val="00891F07"/>
    <w:rsid w:val="00976E1B"/>
    <w:rsid w:val="009C61EC"/>
    <w:rsid w:val="00A75570"/>
    <w:rsid w:val="00BB0259"/>
    <w:rsid w:val="00BD1E04"/>
    <w:rsid w:val="00C01731"/>
    <w:rsid w:val="00D43653"/>
    <w:rsid w:val="00D546F4"/>
    <w:rsid w:val="00E65498"/>
    <w:rsid w:val="00EB5213"/>
    <w:rsid w:val="00F5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70"/>
  </w:style>
  <w:style w:type="paragraph" w:styleId="1">
    <w:name w:val="heading 1"/>
    <w:basedOn w:val="a"/>
    <w:next w:val="a"/>
    <w:link w:val="10"/>
    <w:uiPriority w:val="9"/>
    <w:qFormat/>
    <w:rsid w:val="00D436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B68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68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0B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B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B687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436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luso-wrap">
    <w:name w:val="pluso-wrap"/>
    <w:basedOn w:val="a0"/>
    <w:rsid w:val="00D43653"/>
  </w:style>
  <w:style w:type="paragraph" w:styleId="a4">
    <w:name w:val="Balloon Text"/>
    <w:basedOn w:val="a"/>
    <w:link w:val="a5"/>
    <w:uiPriority w:val="99"/>
    <w:semiHidden/>
    <w:unhideWhenUsed/>
    <w:rsid w:val="00776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3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7400887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09935" TargetMode="External"/><Relationship Id="rId5" Type="http://schemas.openxmlformats.org/officeDocument/2006/relationships/hyperlink" Target="https://pluso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пк</cp:lastModifiedBy>
  <cp:revision>25</cp:revision>
  <cp:lastPrinted>2024-11-11T05:50:00Z</cp:lastPrinted>
  <dcterms:created xsi:type="dcterms:W3CDTF">2021-11-01T07:15:00Z</dcterms:created>
  <dcterms:modified xsi:type="dcterms:W3CDTF">2024-11-11T06:47:00Z</dcterms:modified>
</cp:coreProperties>
</file>